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F42" w:rsidRDefault="009C2F42" w:rsidP="009C2F42">
      <w:pPr>
        <w:jc w:val="both"/>
        <w:rPr>
          <w:rFonts w:cs="Calibri"/>
          <w:sz w:val="20"/>
          <w:szCs w:val="20"/>
        </w:rPr>
      </w:pPr>
    </w:p>
    <w:p w:rsidR="00B92629" w:rsidRDefault="00B92629" w:rsidP="009C2F42">
      <w:pPr>
        <w:jc w:val="both"/>
        <w:rPr>
          <w:rFonts w:cs="Calibri"/>
          <w:sz w:val="20"/>
          <w:szCs w:val="20"/>
        </w:rPr>
      </w:pPr>
    </w:p>
    <w:p w:rsidR="00B92629" w:rsidRDefault="00B92629" w:rsidP="00B92629">
      <w:pPr>
        <w:jc w:val="center"/>
        <w:rPr>
          <w:rFonts w:cs="Calibri"/>
        </w:rPr>
      </w:pPr>
    </w:p>
    <w:p w:rsidR="00B92629" w:rsidRDefault="00B92629" w:rsidP="00B92629">
      <w:pPr>
        <w:jc w:val="center"/>
        <w:rPr>
          <w:rFonts w:cs="Calibri"/>
        </w:rPr>
      </w:pPr>
    </w:p>
    <w:p w:rsidR="001D453F" w:rsidRDefault="001D453F" w:rsidP="00B92629">
      <w:pPr>
        <w:jc w:val="center"/>
        <w:rPr>
          <w:rFonts w:cs="Calibri"/>
        </w:rPr>
      </w:pPr>
    </w:p>
    <w:p w:rsidR="00B92629" w:rsidRDefault="00B92629" w:rsidP="00B92629">
      <w:pPr>
        <w:jc w:val="center"/>
        <w:rPr>
          <w:rFonts w:cs="Calibri"/>
        </w:rPr>
      </w:pPr>
      <w:r>
        <w:rPr>
          <w:rFonts w:cs="Calibri"/>
        </w:rPr>
        <w:t>COLEGIO INTEGRADO NACIONAL ORIENTE DE CALDAS</w:t>
      </w:r>
    </w:p>
    <w:p w:rsidR="00B92629" w:rsidRDefault="00B92629" w:rsidP="00B92629">
      <w:pPr>
        <w:jc w:val="center"/>
        <w:rPr>
          <w:rFonts w:cs="Calibri"/>
        </w:rPr>
      </w:pPr>
    </w:p>
    <w:p w:rsidR="00B92629" w:rsidRDefault="00B92629" w:rsidP="00B92629">
      <w:pPr>
        <w:jc w:val="center"/>
        <w:rPr>
          <w:rFonts w:cs="Calibri"/>
        </w:rPr>
      </w:pPr>
    </w:p>
    <w:p w:rsidR="00B92629" w:rsidRDefault="00B92629" w:rsidP="00B92629">
      <w:pPr>
        <w:jc w:val="center"/>
        <w:rPr>
          <w:rFonts w:cs="Calibri"/>
        </w:rPr>
      </w:pPr>
    </w:p>
    <w:p w:rsidR="00B92629" w:rsidRDefault="00B92629" w:rsidP="00B92629">
      <w:pPr>
        <w:jc w:val="center"/>
        <w:rPr>
          <w:rFonts w:cs="Calibri"/>
        </w:rPr>
      </w:pPr>
    </w:p>
    <w:p w:rsidR="00B92629" w:rsidRDefault="00B92629" w:rsidP="00B92629">
      <w:pPr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EL </w:t>
      </w:r>
      <w:r w:rsidR="009606F6">
        <w:rPr>
          <w:rFonts w:cs="Calibri"/>
          <w:sz w:val="22"/>
          <w:szCs w:val="22"/>
        </w:rPr>
        <w:t>RECTOR DEL COLEGIO INTEGRADO NACIONAL ORIENTE DE CALDAS</w:t>
      </w:r>
      <w:r>
        <w:rPr>
          <w:rFonts w:cs="Calibri"/>
          <w:sz w:val="22"/>
          <w:szCs w:val="22"/>
        </w:rPr>
        <w:t xml:space="preserve"> CERTIFICA</w:t>
      </w:r>
      <w:r w:rsidR="00741903">
        <w:rPr>
          <w:rFonts w:cs="Calibri"/>
          <w:sz w:val="22"/>
          <w:szCs w:val="22"/>
        </w:rPr>
        <w:t>:</w:t>
      </w:r>
      <w:r>
        <w:rPr>
          <w:rFonts w:cs="Calibri"/>
          <w:sz w:val="22"/>
          <w:szCs w:val="22"/>
        </w:rPr>
        <w:t xml:space="preserve"> </w:t>
      </w:r>
    </w:p>
    <w:p w:rsidR="00B92629" w:rsidRDefault="00B92629" w:rsidP="00B92629">
      <w:pPr>
        <w:jc w:val="center"/>
        <w:rPr>
          <w:rFonts w:cs="Calibri"/>
          <w:sz w:val="22"/>
          <w:szCs w:val="22"/>
        </w:rPr>
      </w:pPr>
    </w:p>
    <w:p w:rsidR="00B92629" w:rsidRDefault="00B92629" w:rsidP="00B92629">
      <w:pPr>
        <w:jc w:val="center"/>
        <w:rPr>
          <w:rFonts w:cs="Calibri"/>
          <w:sz w:val="22"/>
          <w:szCs w:val="22"/>
        </w:rPr>
      </w:pPr>
    </w:p>
    <w:p w:rsidR="00B92629" w:rsidRDefault="00B92629" w:rsidP="00B92629">
      <w:pPr>
        <w:jc w:val="center"/>
        <w:rPr>
          <w:rFonts w:cs="Calibri"/>
          <w:sz w:val="22"/>
          <w:szCs w:val="22"/>
        </w:rPr>
      </w:pPr>
    </w:p>
    <w:p w:rsidR="001B4501" w:rsidRDefault="00B92629" w:rsidP="005B6B41">
      <w:pPr>
        <w:jc w:val="both"/>
        <w:rPr>
          <w:b/>
          <w:i/>
          <w:color w:val="000000"/>
          <w:sz w:val="22"/>
          <w:szCs w:val="22"/>
          <w:u w:val="single"/>
          <w:lang w:val="es-CO" w:eastAsia="en-US"/>
        </w:rPr>
      </w:pPr>
      <w:r>
        <w:rPr>
          <w:rFonts w:cs="Calibri"/>
          <w:sz w:val="22"/>
          <w:szCs w:val="22"/>
        </w:rPr>
        <w:br/>
        <w:t xml:space="preserve">Que </w:t>
      </w:r>
      <w:r w:rsidR="005B6B41">
        <w:rPr>
          <w:rFonts w:cs="Calibri"/>
          <w:sz w:val="22"/>
          <w:szCs w:val="22"/>
        </w:rPr>
        <w:t xml:space="preserve">existe disponibilidad en cuentas corrientes, Rentas líquidas y títulos de Tesorería, libres de afectación presupuestal, producto de recursos del balance </w:t>
      </w:r>
      <w:r w:rsidR="00741903">
        <w:rPr>
          <w:rFonts w:cs="Calibri"/>
          <w:sz w:val="22"/>
          <w:szCs w:val="22"/>
        </w:rPr>
        <w:t xml:space="preserve">a 31 de diciembre de 2019, </w:t>
      </w:r>
      <w:r w:rsidR="005B6B41">
        <w:rPr>
          <w:rFonts w:cs="Calibri"/>
          <w:sz w:val="22"/>
          <w:szCs w:val="22"/>
        </w:rPr>
        <w:t xml:space="preserve">por un valor de </w:t>
      </w:r>
      <w:r w:rsidR="005B6B41" w:rsidRPr="005B6B41">
        <w:rPr>
          <w:rFonts w:cs="Calibri"/>
          <w:b/>
          <w:i/>
          <w:sz w:val="22"/>
          <w:szCs w:val="22"/>
          <w:u w:val="single"/>
        </w:rPr>
        <w:t xml:space="preserve">DOS MIL SETECIENTOS CINCUENTA Y CUATRO MILLONES CINCO MIL OCHOCIENTOS CUARENTA Y SEIS PESOS </w:t>
      </w:r>
      <w:r w:rsidR="005B6B41" w:rsidRPr="005B6B41">
        <w:rPr>
          <w:b/>
          <w:i/>
          <w:sz w:val="22"/>
          <w:szCs w:val="22"/>
          <w:u w:val="single"/>
        </w:rPr>
        <w:t>($</w:t>
      </w:r>
      <w:r w:rsidR="005B6B41" w:rsidRPr="005B6B41">
        <w:rPr>
          <w:b/>
          <w:i/>
          <w:color w:val="000000"/>
          <w:sz w:val="22"/>
          <w:szCs w:val="22"/>
          <w:u w:val="single"/>
          <w:lang w:val="es-CO" w:eastAsia="en-US"/>
        </w:rPr>
        <w:t>2.754.005.846,00) M/L</w:t>
      </w:r>
      <w:r w:rsidR="001B4501">
        <w:rPr>
          <w:b/>
          <w:i/>
          <w:color w:val="000000"/>
          <w:sz w:val="22"/>
          <w:szCs w:val="22"/>
          <w:u w:val="single"/>
          <w:lang w:val="es-CO" w:eastAsia="en-US"/>
        </w:rPr>
        <w:t>.</w:t>
      </w:r>
    </w:p>
    <w:p w:rsidR="001B4501" w:rsidRDefault="001B4501" w:rsidP="005B6B41">
      <w:pPr>
        <w:jc w:val="both"/>
        <w:rPr>
          <w:b/>
          <w:i/>
          <w:color w:val="000000"/>
          <w:sz w:val="22"/>
          <w:szCs w:val="22"/>
          <w:u w:val="single"/>
          <w:lang w:val="es-CO" w:eastAsia="en-US"/>
        </w:rPr>
      </w:pPr>
    </w:p>
    <w:p w:rsidR="00B92629" w:rsidRDefault="00B92629" w:rsidP="009C2F42">
      <w:pPr>
        <w:jc w:val="both"/>
        <w:rPr>
          <w:rFonts w:cs="Calibr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887"/>
      </w:tblGrid>
      <w:tr w:rsidR="00B92629" w:rsidTr="00B92629">
        <w:tc>
          <w:tcPr>
            <w:tcW w:w="6941" w:type="dxa"/>
          </w:tcPr>
          <w:p w:rsidR="00B92629" w:rsidRDefault="00B92629" w:rsidP="00B9262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CONCEPTO</w:t>
            </w:r>
          </w:p>
        </w:tc>
        <w:tc>
          <w:tcPr>
            <w:tcW w:w="1887" w:type="dxa"/>
          </w:tcPr>
          <w:p w:rsidR="00B92629" w:rsidRDefault="00B92629" w:rsidP="00B9262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Valor</w:t>
            </w:r>
          </w:p>
        </w:tc>
      </w:tr>
      <w:tr w:rsidR="00B92629" w:rsidTr="00B92629">
        <w:tc>
          <w:tcPr>
            <w:tcW w:w="6941" w:type="dxa"/>
          </w:tcPr>
          <w:p w:rsidR="00B92629" w:rsidRDefault="00B92629" w:rsidP="001B450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Recursos </w:t>
            </w:r>
            <w:r w:rsidR="001B4501">
              <w:rPr>
                <w:rFonts w:cs="Calibri"/>
                <w:sz w:val="20"/>
                <w:szCs w:val="20"/>
              </w:rPr>
              <w:t>del balance a 31 de diciembre de 2019</w:t>
            </w:r>
          </w:p>
        </w:tc>
        <w:tc>
          <w:tcPr>
            <w:tcW w:w="1887" w:type="dxa"/>
          </w:tcPr>
          <w:p w:rsidR="00B92629" w:rsidRPr="001B4501" w:rsidRDefault="001B4501" w:rsidP="008566BA">
            <w:pPr>
              <w:jc w:val="right"/>
              <w:rPr>
                <w:rFonts w:cs="Calibri"/>
                <w:sz w:val="20"/>
                <w:szCs w:val="20"/>
              </w:rPr>
            </w:pPr>
            <w:r w:rsidRPr="001B4501">
              <w:rPr>
                <w:i/>
                <w:sz w:val="22"/>
                <w:szCs w:val="22"/>
              </w:rPr>
              <w:t>$</w:t>
            </w:r>
            <w:r w:rsidRPr="001B4501">
              <w:rPr>
                <w:i/>
                <w:color w:val="000000"/>
                <w:sz w:val="22"/>
                <w:szCs w:val="22"/>
                <w:lang w:val="es-CO" w:eastAsia="en-US"/>
              </w:rPr>
              <w:t>2.754.005.846,00</w:t>
            </w:r>
          </w:p>
        </w:tc>
      </w:tr>
      <w:tr w:rsidR="00B92629" w:rsidTr="00B92629">
        <w:tc>
          <w:tcPr>
            <w:tcW w:w="6941" w:type="dxa"/>
          </w:tcPr>
          <w:p w:rsidR="00B92629" w:rsidRPr="00B92629" w:rsidRDefault="00B92629" w:rsidP="009C2F42">
            <w:pPr>
              <w:jc w:val="both"/>
              <w:rPr>
                <w:rFonts w:cs="Calibri"/>
                <w:b/>
                <w:i/>
                <w:sz w:val="20"/>
                <w:szCs w:val="20"/>
              </w:rPr>
            </w:pPr>
            <w:r w:rsidRPr="00B92629">
              <w:rPr>
                <w:rFonts w:cs="Calibri"/>
                <w:b/>
                <w:i/>
                <w:sz w:val="20"/>
                <w:szCs w:val="20"/>
              </w:rPr>
              <w:t xml:space="preserve">TOTAL </w:t>
            </w:r>
          </w:p>
        </w:tc>
        <w:tc>
          <w:tcPr>
            <w:tcW w:w="1887" w:type="dxa"/>
          </w:tcPr>
          <w:p w:rsidR="00B92629" w:rsidRPr="001B4501" w:rsidRDefault="001B4501" w:rsidP="008566BA">
            <w:pPr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1B4501">
              <w:rPr>
                <w:b/>
                <w:i/>
                <w:sz w:val="22"/>
                <w:szCs w:val="22"/>
              </w:rPr>
              <w:t>$</w:t>
            </w:r>
            <w:r w:rsidRPr="001B4501">
              <w:rPr>
                <w:b/>
                <w:i/>
                <w:color w:val="000000"/>
                <w:sz w:val="22"/>
                <w:szCs w:val="22"/>
                <w:lang w:val="es-CO" w:eastAsia="en-US"/>
              </w:rPr>
              <w:t>2.754.005.846,00</w:t>
            </w:r>
          </w:p>
        </w:tc>
      </w:tr>
    </w:tbl>
    <w:p w:rsidR="00B92629" w:rsidRDefault="00B92629" w:rsidP="009C2F42">
      <w:pPr>
        <w:jc w:val="both"/>
        <w:rPr>
          <w:rFonts w:cs="Calibri"/>
          <w:sz w:val="20"/>
          <w:szCs w:val="20"/>
        </w:rPr>
      </w:pPr>
    </w:p>
    <w:p w:rsidR="00B92629" w:rsidRDefault="00B92629" w:rsidP="009C2F42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Para constancia se firma el presente certificado </w:t>
      </w:r>
      <w:r w:rsidR="001A516E">
        <w:rPr>
          <w:rFonts w:cs="Calibri"/>
          <w:sz w:val="20"/>
          <w:szCs w:val="20"/>
        </w:rPr>
        <w:t xml:space="preserve">el día </w:t>
      </w:r>
      <w:r w:rsidR="009606F6">
        <w:rPr>
          <w:rFonts w:cs="Calibri"/>
          <w:sz w:val="20"/>
          <w:szCs w:val="20"/>
        </w:rPr>
        <w:t>11</w:t>
      </w:r>
      <w:r>
        <w:rPr>
          <w:rFonts w:cs="Calibri"/>
          <w:sz w:val="20"/>
          <w:szCs w:val="20"/>
        </w:rPr>
        <w:t xml:space="preserve"> de </w:t>
      </w:r>
      <w:r w:rsidR="001B4501">
        <w:rPr>
          <w:rFonts w:cs="Calibri"/>
          <w:sz w:val="20"/>
          <w:szCs w:val="20"/>
        </w:rPr>
        <w:t xml:space="preserve">febrero </w:t>
      </w:r>
      <w:r>
        <w:rPr>
          <w:rFonts w:cs="Calibri"/>
          <w:sz w:val="20"/>
          <w:szCs w:val="20"/>
        </w:rPr>
        <w:t>de 20</w:t>
      </w:r>
      <w:r w:rsidR="001B4501">
        <w:rPr>
          <w:rFonts w:cs="Calibri"/>
          <w:sz w:val="20"/>
          <w:szCs w:val="20"/>
        </w:rPr>
        <w:t>20</w:t>
      </w:r>
      <w:r>
        <w:rPr>
          <w:rFonts w:cs="Calibri"/>
          <w:sz w:val="20"/>
          <w:szCs w:val="20"/>
        </w:rPr>
        <w:t xml:space="preserve"> en </w:t>
      </w:r>
      <w:r w:rsidR="001B4501">
        <w:rPr>
          <w:rFonts w:cs="Calibri"/>
          <w:sz w:val="20"/>
          <w:szCs w:val="20"/>
        </w:rPr>
        <w:t xml:space="preserve">Manizales </w:t>
      </w:r>
      <w:r>
        <w:rPr>
          <w:rFonts w:cs="Calibri"/>
          <w:sz w:val="20"/>
          <w:szCs w:val="20"/>
        </w:rPr>
        <w:t>Caldas.</w:t>
      </w:r>
    </w:p>
    <w:p w:rsidR="00B92629" w:rsidRDefault="00B92629" w:rsidP="009C2F42">
      <w:pPr>
        <w:jc w:val="both"/>
        <w:rPr>
          <w:rFonts w:cs="Calibri"/>
          <w:sz w:val="20"/>
          <w:szCs w:val="20"/>
        </w:rPr>
      </w:pPr>
    </w:p>
    <w:p w:rsidR="00B92629" w:rsidRDefault="00B92629" w:rsidP="009C2F42">
      <w:pPr>
        <w:jc w:val="both"/>
        <w:rPr>
          <w:rFonts w:cs="Calibri"/>
          <w:sz w:val="20"/>
          <w:szCs w:val="20"/>
        </w:rPr>
      </w:pPr>
    </w:p>
    <w:p w:rsidR="00B92629" w:rsidRDefault="00B92629" w:rsidP="009C2F42">
      <w:pPr>
        <w:jc w:val="both"/>
        <w:rPr>
          <w:rFonts w:cs="Calibri"/>
          <w:sz w:val="20"/>
          <w:szCs w:val="20"/>
        </w:rPr>
      </w:pPr>
    </w:p>
    <w:p w:rsidR="00B92629" w:rsidRDefault="00B92629" w:rsidP="009C2F42">
      <w:pPr>
        <w:jc w:val="both"/>
        <w:rPr>
          <w:rFonts w:cs="Calibri"/>
          <w:sz w:val="20"/>
          <w:szCs w:val="20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0"/>
        <w:gridCol w:w="1340"/>
      </w:tblGrid>
      <w:tr w:rsidR="00996D2F" w:rsidRPr="00E35DF0" w:rsidTr="00082F4F">
        <w:trPr>
          <w:trHeight w:val="203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D2F" w:rsidRPr="00E35DF0" w:rsidRDefault="00996D2F" w:rsidP="00E35DF0">
            <w:pPr>
              <w:rPr>
                <w:rFonts w:asciiTheme="minorHAnsi" w:hAnsiTheme="minorHAnsi" w:cstheme="minorHAnsi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D2F" w:rsidRPr="00E35DF0" w:rsidRDefault="00996D2F" w:rsidP="00E35DF0">
            <w:pPr>
              <w:rPr>
                <w:rFonts w:asciiTheme="minorHAnsi" w:hAnsiTheme="minorHAnsi" w:cstheme="minorHAnsi"/>
                <w:sz w:val="20"/>
                <w:szCs w:val="20"/>
                <w:lang w:val="es-CO" w:eastAsia="es-CO"/>
              </w:rPr>
            </w:pPr>
          </w:p>
        </w:tc>
      </w:tr>
      <w:tr w:rsidR="00996D2F" w:rsidRPr="00E35DF0" w:rsidTr="00082F4F">
        <w:trPr>
          <w:trHeight w:val="203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D2F" w:rsidRPr="00E35DF0" w:rsidRDefault="00996D2F" w:rsidP="00E35DF0">
            <w:pPr>
              <w:rPr>
                <w:rFonts w:asciiTheme="minorHAnsi" w:hAnsiTheme="minorHAnsi" w:cstheme="minorHAnsi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D2F" w:rsidRPr="00E35DF0" w:rsidRDefault="00996D2F" w:rsidP="00E35DF0">
            <w:pPr>
              <w:rPr>
                <w:rFonts w:asciiTheme="minorHAnsi" w:hAnsiTheme="minorHAnsi" w:cstheme="minorHAnsi"/>
                <w:sz w:val="20"/>
                <w:szCs w:val="20"/>
                <w:lang w:val="es-CO" w:eastAsia="es-CO"/>
              </w:rPr>
            </w:pPr>
          </w:p>
        </w:tc>
      </w:tr>
      <w:tr w:rsidR="00E35DF0" w:rsidRPr="00E35DF0" w:rsidTr="00082F4F">
        <w:trPr>
          <w:trHeight w:val="203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0" w:rsidRPr="00E35DF0" w:rsidRDefault="00F41B97" w:rsidP="00E35DF0">
            <w:pPr>
              <w:rPr>
                <w:rFonts w:asciiTheme="minorHAnsi" w:hAnsiTheme="minorHAnsi" w:cstheme="minorHAnsi"/>
                <w:sz w:val="20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O" w:eastAsia="es-CO"/>
              </w:rPr>
              <w:t>________________________________</w:t>
            </w:r>
            <w:bookmarkStart w:id="0" w:name="_GoBack"/>
            <w:bookmarkEnd w:id="0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0" w:rsidRPr="00E35DF0" w:rsidRDefault="00E35DF0" w:rsidP="00E35DF0">
            <w:pPr>
              <w:rPr>
                <w:rFonts w:asciiTheme="minorHAnsi" w:hAnsiTheme="minorHAnsi" w:cstheme="minorHAnsi"/>
                <w:sz w:val="20"/>
                <w:szCs w:val="20"/>
                <w:lang w:val="es-CO" w:eastAsia="es-CO"/>
              </w:rPr>
            </w:pPr>
          </w:p>
        </w:tc>
      </w:tr>
      <w:tr w:rsidR="00E35DF0" w:rsidRPr="00E35DF0" w:rsidTr="00082F4F">
        <w:trPr>
          <w:trHeight w:val="203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0" w:rsidRPr="00E35DF0" w:rsidRDefault="009606F6" w:rsidP="00E35DF0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s-CO" w:eastAsia="es-CO"/>
              </w:rPr>
              <w:t xml:space="preserve">JUAN CARLOS LOAIZA SERNA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0" w:rsidRPr="00E35DF0" w:rsidRDefault="00E35DF0" w:rsidP="00E35DF0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E35DF0" w:rsidRPr="00E35DF0" w:rsidTr="00082F4F">
        <w:trPr>
          <w:trHeight w:val="203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0" w:rsidRPr="00E35DF0" w:rsidRDefault="009606F6" w:rsidP="009606F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s-CO" w:eastAsia="es-CO"/>
              </w:rPr>
              <w:t xml:space="preserve">Rector </w:t>
            </w:r>
            <w:r w:rsidR="00E35DF0" w:rsidRPr="00E35DF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s-CO" w:eastAsia="es-CO"/>
              </w:rPr>
              <w:t>IES CINOC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0" w:rsidRPr="00E35DF0" w:rsidRDefault="00E35DF0" w:rsidP="00E35DF0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E35DF0" w:rsidRPr="00E35DF0" w:rsidTr="00082F4F">
        <w:trPr>
          <w:trHeight w:val="203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0" w:rsidRPr="00E35DF0" w:rsidRDefault="00E35DF0" w:rsidP="00E35DF0">
            <w:pPr>
              <w:rPr>
                <w:rFonts w:asciiTheme="minorHAnsi" w:hAnsiTheme="minorHAnsi" w:cstheme="minorHAnsi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0" w:rsidRPr="00E35DF0" w:rsidRDefault="00E35DF0" w:rsidP="00E35DF0">
            <w:pPr>
              <w:rPr>
                <w:rFonts w:asciiTheme="minorHAnsi" w:hAnsiTheme="minorHAnsi" w:cstheme="minorHAnsi"/>
                <w:sz w:val="20"/>
                <w:szCs w:val="20"/>
                <w:lang w:val="es-CO" w:eastAsia="es-CO"/>
              </w:rPr>
            </w:pPr>
          </w:p>
        </w:tc>
      </w:tr>
    </w:tbl>
    <w:p w:rsidR="005527AD" w:rsidRPr="009C2F42" w:rsidRDefault="005527AD" w:rsidP="009C2F42"/>
    <w:sectPr w:rsidR="005527AD" w:rsidRPr="009C2F42" w:rsidSect="007C051B">
      <w:headerReference w:type="default" r:id="rId8"/>
      <w:footerReference w:type="default" r:id="rId9"/>
      <w:pgSz w:w="12240" w:h="15840" w:code="1"/>
      <w:pgMar w:top="1418" w:right="1701" w:bottom="1418" w:left="1701" w:header="34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B94" w:rsidRDefault="00EB0B94" w:rsidP="0030189E">
      <w:r>
        <w:separator/>
      </w:r>
    </w:p>
  </w:endnote>
  <w:endnote w:type="continuationSeparator" w:id="0">
    <w:p w:rsidR="00EB0B94" w:rsidRDefault="00EB0B94" w:rsidP="0030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B8A" w:rsidRPr="003A4BBF" w:rsidRDefault="003E5B8A" w:rsidP="003E5B8A">
    <w:pPr>
      <w:pStyle w:val="Piedepgina"/>
      <w:jc w:val="center"/>
      <w:rPr>
        <w:rFonts w:asciiTheme="minorHAnsi" w:hAnsiTheme="minorHAnsi" w:cstheme="minorHAnsi"/>
        <w:sz w:val="20"/>
        <w:szCs w:val="20"/>
      </w:rPr>
    </w:pPr>
    <w:r w:rsidRPr="003A4BBF">
      <w:rPr>
        <w:rFonts w:asciiTheme="minorHAnsi" w:hAnsiTheme="minorHAnsi" w:cstheme="minorHAnsi"/>
        <w:sz w:val="20"/>
        <w:szCs w:val="20"/>
      </w:rPr>
      <w:t>Carrera 5 No. 6-30 Pensilvania, Caldas</w:t>
    </w:r>
  </w:p>
  <w:p w:rsidR="00660331" w:rsidRDefault="00EB0B94" w:rsidP="003E5B8A">
    <w:pPr>
      <w:pStyle w:val="Piedepgina"/>
    </w:pPr>
    <w:hyperlink r:id="rId1" w:history="1">
      <w:r w:rsidR="003E5B8A" w:rsidRPr="003A4BBF">
        <w:rPr>
          <w:rStyle w:val="Hipervnculo"/>
          <w:rFonts w:asciiTheme="minorHAnsi" w:hAnsiTheme="minorHAnsi" w:cstheme="minorHAnsi"/>
          <w:sz w:val="20"/>
          <w:szCs w:val="20"/>
        </w:rPr>
        <w:t>rectoria@iescinoc.edu.co</w:t>
      </w:r>
    </w:hyperlink>
    <w:r w:rsidR="003E5B8A" w:rsidRPr="003A4BBF">
      <w:rPr>
        <w:rFonts w:asciiTheme="minorHAnsi" w:hAnsiTheme="minorHAnsi" w:cstheme="minorHAnsi"/>
        <w:sz w:val="20"/>
        <w:szCs w:val="20"/>
      </w:rPr>
      <w:t xml:space="preserve"> Celular 3136517582-3136517582 Nit. 890802678-4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B94" w:rsidRDefault="00EB0B94" w:rsidP="0030189E">
      <w:r>
        <w:separator/>
      </w:r>
    </w:p>
  </w:footnote>
  <w:footnote w:type="continuationSeparator" w:id="0">
    <w:p w:rsidR="00EB0B94" w:rsidRDefault="00EB0B94" w:rsidP="00301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331" w:rsidRPr="00E55B6B" w:rsidRDefault="0073230D" w:rsidP="003531CA">
    <w:pPr>
      <w:pStyle w:val="Encabezado"/>
      <w:tabs>
        <w:tab w:val="center" w:pos="3686"/>
      </w:tabs>
      <w:ind w:left="1276" w:firstLine="140"/>
      <w:jc w:val="center"/>
      <w:rPr>
        <w:rFonts w:asciiTheme="minorHAnsi" w:hAnsiTheme="minorHAnsi"/>
        <w:b/>
        <w:sz w:val="22"/>
        <w:szCs w:val="16"/>
      </w:rPr>
    </w:pPr>
    <w:r>
      <w:rPr>
        <w:rFonts w:asciiTheme="minorHAnsi" w:hAnsiTheme="minorHAnsi"/>
        <w:b/>
        <w:noProof/>
        <w:sz w:val="22"/>
        <w:szCs w:val="16"/>
        <w:lang w:val="es-CO" w:eastAsia="es-CO"/>
      </w:rPr>
      <w:drawing>
        <wp:anchor distT="0" distB="0" distL="114300" distR="114300" simplePos="0" relativeHeight="251668480" behindDoc="1" locked="0" layoutInCell="1" allowOverlap="1" wp14:anchorId="033B09BF" wp14:editId="0AF1965E">
          <wp:simplePos x="0" y="0"/>
          <wp:positionH relativeFrom="column">
            <wp:posOffset>-268605</wp:posOffset>
          </wp:positionH>
          <wp:positionV relativeFrom="paragraph">
            <wp:posOffset>6985</wp:posOffset>
          </wp:positionV>
          <wp:extent cx="1501682" cy="395656"/>
          <wp:effectExtent l="0" t="0" r="381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O LOGO 1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682" cy="395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31CA">
      <w:rPr>
        <w:rFonts w:asciiTheme="minorHAnsi" w:hAnsiTheme="minorHAnsi"/>
        <w:b/>
        <w:noProof/>
        <w:sz w:val="22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D6354D" wp14:editId="19C79FDE">
              <wp:simplePos x="0" y="0"/>
              <wp:positionH relativeFrom="column">
                <wp:posOffset>2576195</wp:posOffset>
              </wp:positionH>
              <wp:positionV relativeFrom="paragraph">
                <wp:posOffset>-34925</wp:posOffset>
              </wp:positionV>
              <wp:extent cx="3967480" cy="492760"/>
              <wp:effectExtent l="0" t="0" r="0" b="254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7480" cy="492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31CA" w:rsidRPr="00B86C73" w:rsidRDefault="003531CA" w:rsidP="00095D72">
                          <w:pPr>
                            <w:pStyle w:val="Encabezado"/>
                            <w:tabs>
                              <w:tab w:val="center" w:pos="3686"/>
                            </w:tabs>
                            <w:jc w:val="center"/>
                            <w:rPr>
                              <w:rFonts w:asciiTheme="minorHAnsi" w:hAnsiTheme="minorHAnsi"/>
                              <w:b/>
                              <w:sz w:val="20"/>
                              <w:szCs w:val="16"/>
                            </w:rPr>
                          </w:pPr>
                          <w:r w:rsidRPr="00B86C73">
                            <w:rPr>
                              <w:rFonts w:asciiTheme="minorHAnsi" w:hAnsiTheme="minorHAnsi"/>
                              <w:b/>
                              <w:noProof/>
                              <w:sz w:val="20"/>
                              <w:szCs w:val="16"/>
                              <w:lang w:val="es-CO" w:eastAsia="es-CO"/>
                            </w:rPr>
                            <w:t>COLEGIO INTEGRADO NACIONAL ORIENTE DE CALDAS</w:t>
                          </w:r>
                        </w:p>
                        <w:p w:rsidR="003531CA" w:rsidRPr="00B86C73" w:rsidRDefault="003531CA" w:rsidP="00095D72">
                          <w:pPr>
                            <w:pStyle w:val="Encabezado"/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86C7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Institución Redefinida Según Resolución del MEN No.6453 de julio 23 de 2010</w:t>
                          </w:r>
                        </w:p>
                        <w:p w:rsidR="003531CA" w:rsidRPr="00B86C73" w:rsidRDefault="003531CA" w:rsidP="00095D72">
                          <w:pPr>
                            <w:pStyle w:val="Encabezado"/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86C7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Establecimiento Público del Orden Departamental Ordenanza: 554 de 2006</w:t>
                          </w:r>
                        </w:p>
                        <w:p w:rsidR="003531CA" w:rsidRDefault="003531CA" w:rsidP="0089166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6354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02.85pt;margin-top:-2.75pt;width:312.4pt;height:3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" stroked="f">
              <v:textbox>
                <w:txbxContent>
                  <w:p w:rsidR="003531CA" w:rsidRPr="00B86C73" w:rsidRDefault="003531CA" w:rsidP="00095D72">
                    <w:pPr>
                      <w:pStyle w:val="Encabezado"/>
                      <w:tabs>
                        <w:tab w:val="center" w:pos="3686"/>
                      </w:tabs>
                      <w:jc w:val="center"/>
                      <w:rPr>
                        <w:rFonts w:asciiTheme="minorHAnsi" w:hAnsiTheme="minorHAnsi"/>
                        <w:b/>
                        <w:sz w:val="20"/>
                        <w:szCs w:val="16"/>
                      </w:rPr>
                    </w:pPr>
                    <w:r w:rsidRPr="00B86C73">
                      <w:rPr>
                        <w:rFonts w:asciiTheme="minorHAnsi" w:hAnsiTheme="minorHAnsi"/>
                        <w:b/>
                        <w:noProof/>
                        <w:sz w:val="20"/>
                        <w:szCs w:val="16"/>
                        <w:lang w:val="es-CO" w:eastAsia="es-CO"/>
                      </w:rPr>
                      <w:t>COLEGIO INTEGRADO NACIONAL ORIENTE DE CALDAS</w:t>
                    </w:r>
                  </w:p>
                  <w:p w:rsidR="003531CA" w:rsidRPr="00B86C73" w:rsidRDefault="003531CA" w:rsidP="00095D72">
                    <w:pPr>
                      <w:pStyle w:val="Encabezado"/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86C73">
                      <w:rPr>
                        <w:rFonts w:asciiTheme="minorHAnsi" w:hAnsiTheme="minorHAnsi"/>
                        <w:sz w:val="16"/>
                        <w:szCs w:val="16"/>
                      </w:rPr>
                      <w:t>Institución Redefinida Según Resolución del MEN No.6453 de julio 23 de 2010</w:t>
                    </w:r>
                  </w:p>
                  <w:p w:rsidR="003531CA" w:rsidRPr="00B86C73" w:rsidRDefault="003531CA" w:rsidP="00095D72">
                    <w:pPr>
                      <w:pStyle w:val="Encabezado"/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86C73">
                      <w:rPr>
                        <w:rFonts w:asciiTheme="minorHAnsi" w:hAnsiTheme="minorHAnsi"/>
                        <w:sz w:val="16"/>
                        <w:szCs w:val="16"/>
                      </w:rPr>
                      <w:t>Establecimiento Público del Orden Departamental Ordenanza: 554 de 2006</w:t>
                    </w:r>
                  </w:p>
                  <w:p w:rsidR="003531CA" w:rsidRDefault="003531CA" w:rsidP="0089166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60331" w:rsidRDefault="00363960" w:rsidP="00363960">
    <w:pPr>
      <w:pStyle w:val="Encabezado"/>
      <w:tabs>
        <w:tab w:val="clear" w:pos="4252"/>
        <w:tab w:val="clear" w:pos="8504"/>
        <w:tab w:val="left" w:pos="153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1559"/>
    <w:multiLevelType w:val="hybridMultilevel"/>
    <w:tmpl w:val="3A680F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84F59"/>
    <w:multiLevelType w:val="hybridMultilevel"/>
    <w:tmpl w:val="88FCA6E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D0287"/>
    <w:multiLevelType w:val="hybridMultilevel"/>
    <w:tmpl w:val="3732065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6D071A"/>
    <w:multiLevelType w:val="hybridMultilevel"/>
    <w:tmpl w:val="E528B44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9E"/>
    <w:rsid w:val="0001659A"/>
    <w:rsid w:val="00042781"/>
    <w:rsid w:val="00063C16"/>
    <w:rsid w:val="000745B6"/>
    <w:rsid w:val="00082F4F"/>
    <w:rsid w:val="00092DA8"/>
    <w:rsid w:val="00095D72"/>
    <w:rsid w:val="00096681"/>
    <w:rsid w:val="000B2796"/>
    <w:rsid w:val="000B3EE3"/>
    <w:rsid w:val="000E0759"/>
    <w:rsid w:val="00121D7E"/>
    <w:rsid w:val="0012512F"/>
    <w:rsid w:val="00132876"/>
    <w:rsid w:val="00143664"/>
    <w:rsid w:val="00162B5F"/>
    <w:rsid w:val="00162C32"/>
    <w:rsid w:val="00163D7B"/>
    <w:rsid w:val="00166228"/>
    <w:rsid w:val="001668AF"/>
    <w:rsid w:val="001833EE"/>
    <w:rsid w:val="001A15A0"/>
    <w:rsid w:val="001A516E"/>
    <w:rsid w:val="001B2D71"/>
    <w:rsid w:val="001B432E"/>
    <w:rsid w:val="001B4501"/>
    <w:rsid w:val="001C4A0E"/>
    <w:rsid w:val="001C4A94"/>
    <w:rsid w:val="001D453F"/>
    <w:rsid w:val="00205393"/>
    <w:rsid w:val="00211056"/>
    <w:rsid w:val="00211435"/>
    <w:rsid w:val="00217D2F"/>
    <w:rsid w:val="00297B76"/>
    <w:rsid w:val="002B588B"/>
    <w:rsid w:val="002C11E7"/>
    <w:rsid w:val="002C36B0"/>
    <w:rsid w:val="002F2A4D"/>
    <w:rsid w:val="0030189E"/>
    <w:rsid w:val="0030626F"/>
    <w:rsid w:val="003531CA"/>
    <w:rsid w:val="003571D9"/>
    <w:rsid w:val="00363960"/>
    <w:rsid w:val="003837A0"/>
    <w:rsid w:val="003C312F"/>
    <w:rsid w:val="003D6F84"/>
    <w:rsid w:val="003E52CC"/>
    <w:rsid w:val="003E5B8A"/>
    <w:rsid w:val="003F1158"/>
    <w:rsid w:val="004144F2"/>
    <w:rsid w:val="00426D25"/>
    <w:rsid w:val="0043710C"/>
    <w:rsid w:val="00447070"/>
    <w:rsid w:val="00457EDB"/>
    <w:rsid w:val="00466662"/>
    <w:rsid w:val="00495C27"/>
    <w:rsid w:val="004C1375"/>
    <w:rsid w:val="004D25A4"/>
    <w:rsid w:val="004F215D"/>
    <w:rsid w:val="00526899"/>
    <w:rsid w:val="00534C2C"/>
    <w:rsid w:val="00534F37"/>
    <w:rsid w:val="005527AD"/>
    <w:rsid w:val="005563AD"/>
    <w:rsid w:val="005700AC"/>
    <w:rsid w:val="00585931"/>
    <w:rsid w:val="00586A2B"/>
    <w:rsid w:val="0058766A"/>
    <w:rsid w:val="005B2571"/>
    <w:rsid w:val="005B6B41"/>
    <w:rsid w:val="00636BB5"/>
    <w:rsid w:val="006434BA"/>
    <w:rsid w:val="00661B9F"/>
    <w:rsid w:val="00662ED0"/>
    <w:rsid w:val="00664879"/>
    <w:rsid w:val="00671FEA"/>
    <w:rsid w:val="00674236"/>
    <w:rsid w:val="006764F6"/>
    <w:rsid w:val="006866D0"/>
    <w:rsid w:val="006A1B05"/>
    <w:rsid w:val="006B6339"/>
    <w:rsid w:val="006B65CC"/>
    <w:rsid w:val="006C22DF"/>
    <w:rsid w:val="00704AED"/>
    <w:rsid w:val="00717D0F"/>
    <w:rsid w:val="00720D4E"/>
    <w:rsid w:val="00724918"/>
    <w:rsid w:val="00727B1D"/>
    <w:rsid w:val="0073230D"/>
    <w:rsid w:val="007363DC"/>
    <w:rsid w:val="00736400"/>
    <w:rsid w:val="00736401"/>
    <w:rsid w:val="00741903"/>
    <w:rsid w:val="00752FF6"/>
    <w:rsid w:val="0075403F"/>
    <w:rsid w:val="00783922"/>
    <w:rsid w:val="007A5F22"/>
    <w:rsid w:val="007B6A1D"/>
    <w:rsid w:val="007C051B"/>
    <w:rsid w:val="007E4099"/>
    <w:rsid w:val="007E544E"/>
    <w:rsid w:val="008030EE"/>
    <w:rsid w:val="008111E7"/>
    <w:rsid w:val="008347CD"/>
    <w:rsid w:val="008452A8"/>
    <w:rsid w:val="008566BA"/>
    <w:rsid w:val="0089166F"/>
    <w:rsid w:val="008955FE"/>
    <w:rsid w:val="008D3B6A"/>
    <w:rsid w:val="008E3A85"/>
    <w:rsid w:val="008E5EF9"/>
    <w:rsid w:val="009020D7"/>
    <w:rsid w:val="00910DEF"/>
    <w:rsid w:val="009164FA"/>
    <w:rsid w:val="00950FFE"/>
    <w:rsid w:val="009606F6"/>
    <w:rsid w:val="009715FD"/>
    <w:rsid w:val="00996D2F"/>
    <w:rsid w:val="009A22FE"/>
    <w:rsid w:val="009B018A"/>
    <w:rsid w:val="009B7E74"/>
    <w:rsid w:val="009C2F42"/>
    <w:rsid w:val="009C381D"/>
    <w:rsid w:val="009D4A5A"/>
    <w:rsid w:val="00A3503C"/>
    <w:rsid w:val="00A525ED"/>
    <w:rsid w:val="00A639AB"/>
    <w:rsid w:val="00A7019B"/>
    <w:rsid w:val="00AA3C98"/>
    <w:rsid w:val="00AC5300"/>
    <w:rsid w:val="00AD0D8C"/>
    <w:rsid w:val="00AE3BA8"/>
    <w:rsid w:val="00AF676E"/>
    <w:rsid w:val="00B25FB6"/>
    <w:rsid w:val="00B36697"/>
    <w:rsid w:val="00B86C73"/>
    <w:rsid w:val="00B92629"/>
    <w:rsid w:val="00BA22FD"/>
    <w:rsid w:val="00BE10FD"/>
    <w:rsid w:val="00BE4582"/>
    <w:rsid w:val="00C20703"/>
    <w:rsid w:val="00C428C1"/>
    <w:rsid w:val="00C942DD"/>
    <w:rsid w:val="00CC18F4"/>
    <w:rsid w:val="00CD325F"/>
    <w:rsid w:val="00D33F7A"/>
    <w:rsid w:val="00D4445A"/>
    <w:rsid w:val="00D47B6D"/>
    <w:rsid w:val="00D73AA0"/>
    <w:rsid w:val="00E35DF0"/>
    <w:rsid w:val="00E6263A"/>
    <w:rsid w:val="00E672B3"/>
    <w:rsid w:val="00E87B07"/>
    <w:rsid w:val="00EB0B94"/>
    <w:rsid w:val="00EC44AD"/>
    <w:rsid w:val="00EC5233"/>
    <w:rsid w:val="00F30159"/>
    <w:rsid w:val="00F33C26"/>
    <w:rsid w:val="00F33F96"/>
    <w:rsid w:val="00F366A8"/>
    <w:rsid w:val="00F36915"/>
    <w:rsid w:val="00F416C5"/>
    <w:rsid w:val="00F41B97"/>
    <w:rsid w:val="00F510E4"/>
    <w:rsid w:val="00F8005A"/>
    <w:rsid w:val="00F965DA"/>
    <w:rsid w:val="00FB4CC4"/>
    <w:rsid w:val="00FB7D0B"/>
    <w:rsid w:val="00FB7DF4"/>
    <w:rsid w:val="00FC4492"/>
    <w:rsid w:val="00FC64B9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0F9CB"/>
  <w15:docId w15:val="{CCFE1B1C-24CB-44E0-84A6-6F5C646C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8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8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018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8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F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F96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B25FB6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89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3BA8"/>
    <w:pPr>
      <w:ind w:left="720"/>
      <w:contextualSpacing/>
    </w:pPr>
  </w:style>
  <w:style w:type="paragraph" w:styleId="Sinespaciado">
    <w:name w:val="No Spacing"/>
    <w:uiPriority w:val="1"/>
    <w:qFormat/>
    <w:rsid w:val="009C2F42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3E5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toria@iescinoc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ECF3-EE04-4CB8-B9E4-4E5525E2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TALENTO</dc:creator>
  <cp:lastModifiedBy>Financiera</cp:lastModifiedBy>
  <cp:revision>4</cp:revision>
  <cp:lastPrinted>2020-02-11T16:43:00Z</cp:lastPrinted>
  <dcterms:created xsi:type="dcterms:W3CDTF">2020-02-11T16:43:00Z</dcterms:created>
  <dcterms:modified xsi:type="dcterms:W3CDTF">2020-02-11T16:44:00Z</dcterms:modified>
</cp:coreProperties>
</file>